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autoSpaceDE w:val="0"/>
        <w:autoSpaceDN w:val="0"/>
        <w:adjustRightInd w:val="0"/>
        <w:spacing w:line="260" w:lineRule="exact"/>
        <w:ind w:left="477" w:hanging="477" w:hangingChars="200"/>
        <w:jc w:val="left"/>
        <w:rPr>
          <w:rFonts w:hint="default" w:ascii="ＭＳ 明朝" w:hAnsi="ＭＳ 明朝"/>
          <w:kern w:val="0"/>
        </w:rPr>
      </w:pPr>
      <w:r>
        <w:rPr>
          <w:rFonts w:hint="eastAsia" w:ascii="ＭＳ 明朝" w:hAnsi="ＭＳ 明朝"/>
          <w:kern w:val="0"/>
        </w:rPr>
        <w:t>様式第４号の４（第５条関係）</w:t>
      </w:r>
    </w:p>
    <w:p>
      <w:pPr>
        <w:pStyle w:val="0"/>
        <w:autoSpaceDE w:val="0"/>
        <w:autoSpaceDN w:val="0"/>
        <w:adjustRightInd w:val="0"/>
        <w:spacing w:line="360" w:lineRule="exact"/>
        <w:jc w:val="left"/>
        <w:rPr>
          <w:rFonts w:hint="eastAsia" w:ascii="ＭＳ 明朝" w:hAnsi="ＭＳ 明朝"/>
          <w:color w:val="385623"/>
          <w:kern w:val="0"/>
        </w:rPr>
      </w:pPr>
    </w:p>
    <w:p>
      <w:pPr>
        <w:pStyle w:val="0"/>
        <w:autoSpaceDE w:val="0"/>
        <w:autoSpaceDN w:val="0"/>
        <w:adjustRightInd w:val="0"/>
        <w:spacing w:line="360" w:lineRule="exact"/>
        <w:jc w:val="center"/>
        <w:rPr>
          <w:rFonts w:hint="eastAsia" w:ascii="ＭＳ 明朝" w:hAnsi="ＭＳ 明朝"/>
          <w:kern w:val="0"/>
        </w:rPr>
      </w:pPr>
      <w:r>
        <w:rPr>
          <w:rFonts w:hint="eastAsia" w:ascii="ＭＳ 明朝" w:hAnsi="ＭＳ 明朝"/>
          <w:kern w:val="0"/>
        </w:rPr>
        <w:t>選挙運動用ビラ作成証明書</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　次のとおりビラを作成したものであることを証明します。</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line="360" w:lineRule="exact"/>
        <w:jc w:val="left"/>
        <w:rPr>
          <w:rFonts w:hint="eastAsia" w:ascii="ＭＳ 明朝" w:hAnsi="ＭＳ 明朝"/>
          <w:kern w:val="0"/>
        </w:rPr>
      </w:pPr>
      <w:r>
        <w:rPr>
          <w:rFonts w:hint="eastAsia" w:ascii="ＭＳ 明朝" w:hAnsi="ＭＳ 明朝"/>
          <w:kern w:val="0"/>
        </w:rPr>
        <w:t>　　令和８年</w:t>
      </w:r>
      <w:r>
        <w:rPr>
          <w:rFonts w:hint="eastAsia" w:ascii="ＭＳ 明朝" w:hAnsi="ＭＳ 明朝"/>
          <w:kern w:val="0"/>
        </w:rPr>
        <w:t xml:space="preserve"> </w:t>
      </w:r>
      <w:r>
        <w:rPr>
          <w:rFonts w:hint="eastAsia" w:ascii="ＭＳ 明朝" w:hAnsi="ＭＳ 明朝"/>
          <w:kern w:val="0"/>
        </w:rPr>
        <w:t>　</w:t>
      </w:r>
      <w:r>
        <w:rPr>
          <w:rFonts w:hint="eastAsia" w:ascii="ＭＳ 明朝" w:hAnsi="ＭＳ 明朝"/>
          <w:kern w:val="0"/>
        </w:rPr>
        <w:t xml:space="preserve"> </w:t>
      </w:r>
      <w:r>
        <w:rPr>
          <w:rFonts w:hint="eastAsia" w:ascii="ＭＳ 明朝" w:hAnsi="ＭＳ 明朝"/>
          <w:kern w:val="0"/>
        </w:rPr>
        <w:t>月　　日</w:t>
      </w:r>
    </w:p>
    <w:p>
      <w:pPr>
        <w:pStyle w:val="0"/>
        <w:autoSpaceDE w:val="0"/>
        <w:autoSpaceDN w:val="0"/>
        <w:adjustRightInd w:val="0"/>
        <w:spacing w:before="99" w:beforeLines="25" w:beforeAutospacing="0" w:after="99" w:afterLines="25" w:afterAutospacing="0" w:line="360" w:lineRule="exact"/>
        <w:jc w:val="left"/>
        <w:rPr>
          <w:rFonts w:hint="default" w:ascii="ＭＳ 明朝" w:hAnsi="ＭＳ 明朝"/>
          <w:kern w:val="0"/>
        </w:rPr>
      </w:pPr>
      <w:r>
        <w:rPr>
          <w:rFonts w:hint="eastAsia" w:ascii="ＭＳ 明朝" w:hAnsi="ＭＳ 明朝"/>
          <w:kern w:val="0"/>
        </w:rPr>
        <w:t>　柴田町選挙管理委員会委員長　殿</w:t>
      </w:r>
    </w:p>
    <w:p>
      <w:pPr>
        <w:pStyle w:val="0"/>
        <w:autoSpaceDE w:val="0"/>
        <w:autoSpaceDN w:val="0"/>
        <w:adjustRightInd w:val="0"/>
        <w:spacing w:line="360" w:lineRule="exact"/>
        <w:jc w:val="left"/>
        <w:rPr>
          <w:rFonts w:hint="eastAsia" w:ascii="ＭＳ 明朝" w:hAnsi="ＭＳ 明朝"/>
          <w:kern w:val="0"/>
        </w:rPr>
      </w:pPr>
      <w:r>
        <w:rPr>
          <w:rFonts w:hint="eastAsia" w:ascii="ＭＳ 明朝" w:hAnsi="ＭＳ 明朝"/>
          <w:kern w:val="0"/>
        </w:rPr>
        <w:t>　　　　　　　　　　　　　　　　令和８年７月１２日執行　柴田町議会議員補欠選挙</w:t>
      </w:r>
    </w:p>
    <w:p>
      <w:pPr>
        <w:pStyle w:val="0"/>
        <w:autoSpaceDE w:val="0"/>
        <w:autoSpaceDN w:val="0"/>
        <w:adjustRightInd w:val="0"/>
        <w:spacing w:before="99" w:beforeLines="25" w:beforeAutospacing="0" w:after="99" w:afterLines="25" w:afterAutospacing="0" w:line="360" w:lineRule="exact"/>
        <w:jc w:val="left"/>
        <w:rPr>
          <w:rFonts w:hint="default" w:ascii="ＭＳ 明朝" w:hAnsi="ＭＳ 明朝"/>
          <w:kern w:val="0"/>
        </w:rPr>
      </w:pPr>
      <w:r>
        <w:rPr>
          <w:rFonts w:hint="eastAsia" w:ascii="ＭＳ 明朝" w:hAnsi="ＭＳ 明朝"/>
          <w:kern w:val="0"/>
        </w:rPr>
        <w:t>　　　　　　　　　　　　　　　　　　　　　　　　候補者　</w:t>
      </w:r>
    </w:p>
    <w:p>
      <w:pPr>
        <w:pStyle w:val="0"/>
        <w:autoSpaceDE w:val="0"/>
        <w:autoSpaceDN w:val="0"/>
        <w:adjustRightInd w:val="0"/>
        <w:spacing w:line="360" w:lineRule="exact"/>
        <w:rPr>
          <w:rFonts w:hint="eastAsia" w:ascii="ＭＳ 明朝" w:hAnsi="ＭＳ 明朝"/>
          <w:color w:val="385623"/>
          <w:kern w:val="0"/>
          <w:sz w:val="21"/>
        </w:rPr>
      </w:pPr>
    </w:p>
    <w:p>
      <w:pPr>
        <w:pStyle w:val="0"/>
        <w:autoSpaceDE w:val="0"/>
        <w:autoSpaceDN w:val="0"/>
        <w:adjustRightInd w:val="0"/>
        <w:spacing w:line="360" w:lineRule="exact"/>
        <w:jc w:val="center"/>
        <w:rPr>
          <w:rFonts w:hint="default" w:ascii="ＭＳ 明朝" w:hAnsi="ＭＳ 明朝"/>
          <w:color w:val="385623"/>
          <w:kern w:val="0"/>
          <w:sz w:val="21"/>
        </w:rPr>
      </w:pPr>
      <w:r>
        <w:rPr>
          <w:rFonts w:hint="eastAsia" w:ascii="ＭＳ 明朝" w:hAnsi="ＭＳ 明朝"/>
          <w:color w:val="385623"/>
          <w:kern w:val="0"/>
          <w:sz w:val="21"/>
        </w:rPr>
        <w:t>記</w:t>
      </w:r>
    </w:p>
    <w:p>
      <w:pPr>
        <w:pStyle w:val="0"/>
        <w:autoSpaceDE w:val="0"/>
        <w:autoSpaceDN w:val="0"/>
        <w:adjustRightInd w:val="0"/>
        <w:spacing w:line="360" w:lineRule="exact"/>
        <w:jc w:val="left"/>
        <w:rPr>
          <w:rFonts w:hint="default" w:ascii="ＭＳ 明朝" w:hAnsi="ＭＳ 明朝"/>
          <w:color w:val="385623"/>
          <w:kern w:val="0"/>
          <w:sz w:val="21"/>
        </w:rPr>
      </w:pPr>
    </w:p>
    <w:tbl>
      <w:tblPr>
        <w:tblStyle w:val="11"/>
        <w:tblW w:w="9520"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0" w:firstColumn="1" w:lastColumn="0" w:noHBand="0" w:noVBand="1" w:val="04A0"/>
      </w:tblPr>
      <w:tblGrid>
        <w:gridCol w:w="4107"/>
        <w:gridCol w:w="5413"/>
      </w:tblGrid>
      <w:tr>
        <w:trPr/>
        <w:tc>
          <w:tcPr>
            <w:tcW w:w="4111" w:type="dxa"/>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r>
              <w:rPr>
                <w:rFonts w:hint="eastAsia" w:ascii="ＭＳ 明朝" w:hAnsi="ＭＳ 明朝"/>
                <w:kern w:val="0"/>
                <w:sz w:val="21"/>
              </w:rPr>
              <w:t>ビラ作成業者の氏名又は名称及び住所</w:t>
            </w:r>
          </w:p>
          <w:p>
            <w:pPr>
              <w:pStyle w:val="0"/>
              <w:autoSpaceDE w:val="0"/>
              <w:autoSpaceDN w:val="0"/>
              <w:adjustRightInd w:val="0"/>
              <w:spacing w:line="360" w:lineRule="exact"/>
              <w:jc w:val="left"/>
              <w:rPr>
                <w:rFonts w:hint="eastAsia" w:ascii="ＭＳ 明朝" w:hAnsi="ＭＳ 明朝"/>
                <w:kern w:val="0"/>
                <w:sz w:val="21"/>
              </w:rPr>
            </w:pPr>
            <w:r>
              <w:rPr>
                <w:rFonts w:hint="eastAsia" w:ascii="ＭＳ 明朝" w:hAnsi="ＭＳ 明朝"/>
                <w:kern w:val="0"/>
                <w:sz w:val="21"/>
              </w:rPr>
              <w:t>並びに法人にあってはその代表者の氏名</w:t>
            </w:r>
          </w:p>
        </w:tc>
        <w:tc>
          <w:tcPr>
            <w:tcW w:w="5528" w:type="dxa"/>
            <w:shd w:val="clear" w:color="auto" w:fill="auto"/>
            <w:vAlign w:val="top"/>
          </w:tcPr>
          <w:p>
            <w:pPr>
              <w:pStyle w:val="0"/>
              <w:autoSpaceDE w:val="0"/>
              <w:autoSpaceDN w:val="0"/>
              <w:adjustRightInd w:val="0"/>
              <w:spacing w:line="360" w:lineRule="exact"/>
              <w:jc w:val="left"/>
              <w:rPr>
                <w:rFonts w:hint="default" w:ascii="ＭＳ ゴシック" w:hAnsi="ＭＳ ゴシック" w:eastAsia="ＭＳ ゴシック"/>
                <w:b w:val="1"/>
                <w:kern w:val="0"/>
              </w:rPr>
            </w:pPr>
          </w:p>
          <w:p>
            <w:pPr>
              <w:pStyle w:val="0"/>
              <w:autoSpaceDE w:val="0"/>
              <w:autoSpaceDN w:val="0"/>
              <w:adjustRightInd w:val="0"/>
              <w:spacing w:line="360" w:lineRule="exact"/>
              <w:jc w:val="left"/>
              <w:rPr>
                <w:rFonts w:hint="eastAsia" w:ascii="ＭＳ 明朝" w:hAnsi="ＭＳ 明朝"/>
                <w:kern w:val="0"/>
                <w:sz w:val="21"/>
              </w:rPr>
            </w:pPr>
          </w:p>
        </w:tc>
      </w:tr>
      <w:tr>
        <w:trPr>
          <w:trHeight w:val="661" w:hRule="atLeast"/>
        </w:trPr>
        <w:tc>
          <w:tcPr>
            <w:tcW w:w="4111" w:type="dxa"/>
            <w:shd w:val="clear" w:color="auto" w:fill="auto"/>
            <w:vAlign w:val="center"/>
          </w:tcPr>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spacing w:val="487"/>
                <w:kern w:val="0"/>
                <w:sz w:val="21"/>
                <w:fitText w:val="3762" w:id="1"/>
              </w:rPr>
              <w:t>作成枚</w:t>
            </w:r>
            <w:r>
              <w:rPr>
                <w:rFonts w:hint="eastAsia" w:ascii="ＭＳ 明朝" w:hAnsi="ＭＳ 明朝"/>
                <w:kern w:val="0"/>
                <w:sz w:val="21"/>
                <w:fitText w:val="3762" w:id="1"/>
              </w:rPr>
              <w:t>数</w:t>
            </w:r>
          </w:p>
        </w:tc>
        <w:tc>
          <w:tcPr>
            <w:tcW w:w="5528" w:type="dxa"/>
            <w:shd w:val="clear" w:color="auto" w:fill="auto"/>
            <w:vAlign w:val="center"/>
          </w:tcPr>
          <w:p>
            <w:pPr>
              <w:pStyle w:val="0"/>
              <w:autoSpaceDE w:val="0"/>
              <w:autoSpaceDN w:val="0"/>
              <w:adjustRightInd w:val="0"/>
              <w:spacing w:line="280" w:lineRule="exact"/>
              <w:rPr>
                <w:rFonts w:hint="default" w:ascii="ＭＳ ゴシック" w:hAnsi="ＭＳ ゴシック" w:eastAsia="ＭＳ ゴシック"/>
                <w:b w:val="1"/>
                <w:kern w:val="0"/>
              </w:rPr>
            </w:pPr>
            <w:r>
              <w:rPr>
                <w:rFonts w:hint="eastAsia" w:ascii="ＭＳ ゴシック" w:hAnsi="ＭＳ ゴシック" w:eastAsia="ＭＳ ゴシック"/>
                <w:b w:val="1"/>
                <w:kern w:val="0"/>
              </w:rPr>
              <w:t>　　　　　</w:t>
            </w:r>
            <w:r>
              <w:rPr>
                <w:rFonts w:hint="eastAsia" w:ascii="ＭＳ 明朝" w:hAnsi="ＭＳ 明朝"/>
                <w:kern w:val="0"/>
              </w:rPr>
              <w:t>枚　内訳（種類１）</w:t>
            </w:r>
            <w:r>
              <w:rPr>
                <w:rFonts w:hint="eastAsia" w:ascii="ＭＳ ゴシック" w:hAnsi="ＭＳ ゴシック" w:eastAsia="ＭＳ ゴシック"/>
                <w:b w:val="1"/>
                <w:kern w:val="0"/>
              </w:rPr>
              <w:t>　　　　　</w:t>
            </w:r>
            <w:r>
              <w:rPr>
                <w:rFonts w:hint="eastAsia" w:ascii="ＭＳ 明朝" w:hAnsi="ＭＳ 明朝"/>
                <w:kern w:val="0"/>
              </w:rPr>
              <w:t>枚</w:t>
            </w:r>
          </w:p>
          <w:p>
            <w:pPr>
              <w:pStyle w:val="0"/>
              <w:autoSpaceDE w:val="0"/>
              <w:autoSpaceDN w:val="0"/>
              <w:adjustRightInd w:val="0"/>
              <w:spacing w:line="280" w:lineRule="exact"/>
              <w:rPr>
                <w:rFonts w:hint="eastAsia" w:ascii="ＭＳ 明朝" w:hAnsi="ＭＳ 明朝"/>
                <w:kern w:val="0"/>
              </w:rPr>
            </w:pPr>
            <w:r>
              <w:rPr>
                <w:rFonts w:hint="eastAsia" w:ascii="ＭＳ ゴシック" w:hAnsi="ＭＳ ゴシック" w:eastAsia="ＭＳ ゴシック"/>
                <w:b w:val="1"/>
                <w:kern w:val="0"/>
              </w:rPr>
              <w:t>　　　　　　　　　</w:t>
            </w:r>
            <w:r>
              <w:rPr>
                <w:rFonts w:hint="eastAsia" w:ascii="ＭＳ 明朝" w:hAnsi="ＭＳ 明朝"/>
                <w:kern w:val="0"/>
              </w:rPr>
              <w:t>（種類２）</w:t>
            </w:r>
            <w:r>
              <w:rPr>
                <w:rFonts w:hint="eastAsia" w:ascii="ＭＳ ゴシック" w:hAnsi="ＭＳ ゴシック" w:eastAsia="ＭＳ ゴシック"/>
                <w:b w:val="1"/>
                <w:kern w:val="0"/>
              </w:rPr>
              <w:t>　　　　　</w:t>
            </w:r>
            <w:r>
              <w:rPr>
                <w:rFonts w:hint="eastAsia" w:ascii="ＭＳ 明朝" w:hAnsi="ＭＳ 明朝"/>
                <w:kern w:val="0"/>
              </w:rPr>
              <w:t>枚</w:t>
            </w:r>
          </w:p>
        </w:tc>
      </w:tr>
      <w:tr>
        <w:trPr>
          <w:trHeight w:val="624" w:hRule="atLeast"/>
        </w:trPr>
        <w:tc>
          <w:tcPr>
            <w:tcW w:w="4111" w:type="dxa"/>
            <w:shd w:val="clear" w:color="auto" w:fill="auto"/>
            <w:vAlign w:val="center"/>
          </w:tcPr>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spacing w:val="487"/>
                <w:kern w:val="0"/>
                <w:sz w:val="21"/>
                <w:fitText w:val="3762" w:id="2"/>
              </w:rPr>
              <w:t>作成金</w:t>
            </w:r>
            <w:r>
              <w:rPr>
                <w:rFonts w:hint="eastAsia" w:ascii="ＭＳ 明朝" w:hAnsi="ＭＳ 明朝"/>
                <w:kern w:val="0"/>
                <w:sz w:val="21"/>
                <w:fitText w:val="3762" w:id="2"/>
              </w:rPr>
              <w:t>額</w:t>
            </w:r>
          </w:p>
        </w:tc>
        <w:tc>
          <w:tcPr>
            <w:tcW w:w="5528" w:type="dxa"/>
            <w:shd w:val="clear" w:color="auto" w:fill="auto"/>
            <w:vAlign w:val="center"/>
          </w:tcPr>
          <w:p>
            <w:pPr>
              <w:pStyle w:val="0"/>
              <w:wordWrap w:val="0"/>
              <w:autoSpaceDE w:val="0"/>
              <w:autoSpaceDN w:val="0"/>
              <w:adjustRightInd w:val="0"/>
              <w:spacing w:line="360" w:lineRule="exact"/>
              <w:ind w:right="960"/>
              <w:jc w:val="center"/>
              <w:rPr>
                <w:rFonts w:hint="eastAsia" w:ascii="ＭＳ 明朝" w:hAnsi="ＭＳ 明朝"/>
                <w:kern w:val="0"/>
              </w:rPr>
            </w:pPr>
            <w:r>
              <w:rPr>
                <w:rFonts w:hint="eastAsia" w:ascii="ＭＳ 明朝" w:hAnsi="ＭＳ 明朝"/>
                <w:kern w:val="0"/>
              </w:rPr>
              <w:t>円</w:t>
            </w:r>
          </w:p>
        </w:tc>
      </w:tr>
      <w:tr>
        <w:trPr>
          <w:trHeight w:val="624" w:hRule="atLeast"/>
        </w:trPr>
        <w:tc>
          <w:tcPr>
            <w:tcW w:w="4111" w:type="dxa"/>
            <w:shd w:val="clear" w:color="auto" w:fill="auto"/>
            <w:vAlign w:val="center"/>
          </w:tcPr>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kern w:val="0"/>
                <w:sz w:val="21"/>
              </w:rPr>
              <w:t>備　　　　　　　　　　　　　　　　考</w:t>
            </w:r>
          </w:p>
        </w:tc>
        <w:tc>
          <w:tcPr>
            <w:tcW w:w="5528" w:type="dxa"/>
            <w:shd w:val="clear" w:color="auto" w:fill="auto"/>
            <w:vAlign w:val="center"/>
          </w:tcPr>
          <w:p>
            <w:pPr>
              <w:pStyle w:val="0"/>
              <w:autoSpaceDE w:val="0"/>
              <w:autoSpaceDN w:val="0"/>
              <w:adjustRightInd w:val="0"/>
              <w:spacing w:line="360" w:lineRule="exact"/>
              <w:jc w:val="left"/>
              <w:rPr>
                <w:rFonts w:hint="default" w:ascii="ＭＳ 明朝" w:hAnsi="ＭＳ 明朝"/>
                <w:kern w:val="0"/>
                <w:sz w:val="21"/>
              </w:rPr>
            </w:pPr>
          </w:p>
        </w:tc>
      </w:tr>
    </w:tbl>
    <w:p>
      <w:pPr>
        <w:pStyle w:val="0"/>
        <w:autoSpaceDE w:val="0"/>
        <w:autoSpaceDN w:val="0"/>
        <w:adjustRightInd w:val="0"/>
        <w:spacing w:line="360" w:lineRule="exact"/>
        <w:jc w:val="left"/>
        <w:rPr>
          <w:rFonts w:hint="default" w:ascii="ＭＳ 明朝" w:hAnsi="ＭＳ 明朝"/>
          <w:kern w:val="0"/>
          <w:sz w:val="21"/>
        </w:rPr>
      </w:pPr>
      <w:r>
        <w:rPr>
          <w:rFonts w:hint="eastAsia" w:ascii="ＭＳ 明朝" w:hAnsi="ＭＳ 明朝"/>
          <w:kern w:val="0"/>
          <w:sz w:val="21"/>
        </w:rPr>
        <w:t>備考</w:t>
      </w:r>
    </w:p>
    <w:p>
      <w:pPr>
        <w:pStyle w:val="0"/>
        <w:autoSpaceDE w:val="0"/>
        <w:autoSpaceDN w:val="0"/>
        <w:adjustRightInd w:val="0"/>
        <w:spacing w:line="360" w:lineRule="exact"/>
        <w:ind w:left="417" w:hanging="417" w:hangingChars="200"/>
        <w:jc w:val="left"/>
        <w:rPr>
          <w:rFonts w:hint="default" w:ascii="ＭＳ 明朝" w:hAnsi="ＭＳ 明朝"/>
          <w:kern w:val="0"/>
          <w:sz w:val="21"/>
        </w:rPr>
      </w:pPr>
      <w:r>
        <w:rPr>
          <w:rFonts w:hint="eastAsia" w:ascii="ＭＳ 明朝" w:hAnsi="ＭＳ 明朝"/>
          <w:kern w:val="0"/>
          <w:sz w:val="21"/>
        </w:rPr>
        <w:t>　１　この証明書は、作成の実績に基づいて、ビラ作成業者ごとに別々に作成し、候補者からビラ作成業者に提出してください。</w:t>
      </w:r>
    </w:p>
    <w:p>
      <w:pPr>
        <w:pStyle w:val="0"/>
        <w:autoSpaceDE w:val="0"/>
        <w:autoSpaceDN w:val="0"/>
        <w:adjustRightInd w:val="0"/>
        <w:spacing w:line="360" w:lineRule="exact"/>
        <w:jc w:val="left"/>
        <w:rPr>
          <w:rFonts w:hint="default" w:ascii="ＭＳ 明朝" w:hAnsi="ＭＳ 明朝"/>
          <w:kern w:val="0"/>
          <w:sz w:val="21"/>
        </w:rPr>
      </w:pPr>
      <w:r>
        <w:rPr>
          <w:rFonts w:hint="eastAsia" w:ascii="ＭＳ 明朝" w:hAnsi="ＭＳ 明朝"/>
          <w:kern w:val="0"/>
          <w:sz w:val="21"/>
        </w:rPr>
        <w:t>　２　ビラ作成業者が柴田町に支払を請求するときは、この証明書を請求書に添付してください。</w:t>
      </w:r>
    </w:p>
    <w:p>
      <w:pPr>
        <w:pStyle w:val="0"/>
        <w:autoSpaceDE w:val="0"/>
        <w:autoSpaceDN w:val="0"/>
        <w:adjustRightInd w:val="0"/>
        <w:spacing w:line="360" w:lineRule="exact"/>
        <w:ind w:left="417" w:hanging="417" w:hangingChars="200"/>
        <w:jc w:val="left"/>
        <w:rPr>
          <w:rFonts w:hint="default" w:ascii="ＭＳ 明朝" w:hAnsi="ＭＳ 明朝"/>
          <w:kern w:val="0"/>
          <w:sz w:val="21"/>
        </w:rPr>
      </w:pPr>
      <w:r>
        <w:rPr>
          <w:rFonts w:hint="eastAsia" w:ascii="ＭＳ 明朝" w:hAnsi="ＭＳ 明朝"/>
          <w:kern w:val="0"/>
          <w:sz w:val="21"/>
        </w:rPr>
        <w:t>　３　この証明書を発行した候補者について供託物が没収された場合には、ビラ作成業者は、柴田町に支払を請求することはできません。</w:t>
      </w:r>
    </w:p>
    <w:p>
      <w:pPr>
        <w:pStyle w:val="0"/>
        <w:autoSpaceDE w:val="0"/>
        <w:autoSpaceDN w:val="0"/>
        <w:adjustRightInd w:val="0"/>
        <w:spacing w:line="360" w:lineRule="exact"/>
        <w:ind w:left="417" w:hanging="417" w:hangingChars="200"/>
        <w:jc w:val="left"/>
        <w:rPr>
          <w:rFonts w:hint="default" w:ascii="ＭＳ 明朝" w:hAnsi="ＭＳ 明朝"/>
          <w:kern w:val="0"/>
          <w:sz w:val="21"/>
        </w:rPr>
      </w:pPr>
      <w:r>
        <w:rPr>
          <w:rFonts w:hint="eastAsia" w:ascii="ＭＳ 明朝" w:hAnsi="ＭＳ 明朝"/>
          <w:kern w:val="0"/>
          <w:sz w:val="21"/>
        </w:rPr>
        <w:t>　４　１人の候補者を通じて公費負担の対象となる枚数及びそれぞれの契約に基づく公費負担の限度額は次のとおりです。</w:t>
      </w:r>
    </w:p>
    <w:p>
      <w:pPr>
        <w:pStyle w:val="0"/>
        <w:autoSpaceDE w:val="0"/>
        <w:autoSpaceDN w:val="0"/>
        <w:adjustRightInd w:val="0"/>
        <w:spacing w:line="360" w:lineRule="exact"/>
        <w:jc w:val="left"/>
        <w:rPr>
          <w:rFonts w:hint="default" w:ascii="ＭＳ 明朝" w:hAnsi="ＭＳ 明朝"/>
          <w:kern w:val="0"/>
          <w:sz w:val="21"/>
        </w:rPr>
      </w:pPr>
      <w:r>
        <w:rPr>
          <w:rFonts w:hint="eastAsia" w:ascii="ＭＳ 明朝" w:hAnsi="ＭＳ 明朝"/>
          <w:kern w:val="0"/>
          <w:sz w:val="21"/>
        </w:rPr>
        <w:t>　　（１）枚数</w:t>
      </w:r>
    </w:p>
    <w:p>
      <w:pPr>
        <w:pStyle w:val="0"/>
        <w:autoSpaceDE w:val="0"/>
        <w:autoSpaceDN w:val="0"/>
        <w:adjustRightInd w:val="0"/>
        <w:spacing w:line="360" w:lineRule="exact"/>
        <w:jc w:val="left"/>
        <w:rPr>
          <w:rFonts w:hint="default" w:ascii="ＭＳ 明朝" w:hAnsi="ＭＳ 明朝"/>
          <w:kern w:val="0"/>
          <w:sz w:val="21"/>
        </w:rPr>
      </w:pPr>
      <w:r>
        <w:rPr>
          <w:rFonts w:hint="eastAsia" w:ascii="ＭＳ 明朝" w:hAnsi="ＭＳ 明朝"/>
          <w:kern w:val="0"/>
          <w:sz w:val="21"/>
        </w:rPr>
        <w:t>　　　　ア　柴田町議会議員選挙　　１，６００枚</w:t>
      </w:r>
    </w:p>
    <w:p>
      <w:pPr>
        <w:pStyle w:val="0"/>
        <w:autoSpaceDE w:val="0"/>
        <w:autoSpaceDN w:val="0"/>
        <w:adjustRightInd w:val="0"/>
        <w:spacing w:line="360" w:lineRule="exact"/>
        <w:jc w:val="left"/>
        <w:rPr>
          <w:rFonts w:hint="default" w:ascii="ＭＳ 明朝" w:hAnsi="ＭＳ 明朝"/>
          <w:kern w:val="0"/>
          <w:sz w:val="21"/>
        </w:rPr>
      </w:pPr>
      <w:r>
        <w:rPr>
          <w:rFonts w:hint="eastAsia" w:ascii="ＭＳ 明朝" w:hAnsi="ＭＳ 明朝"/>
          <w:kern w:val="0"/>
          <w:sz w:val="21"/>
        </w:rPr>
        <w:t>　　　　イ　柴田町長選挙　　　　　５，０００枚</w:t>
      </w:r>
    </w:p>
    <w:p>
      <w:pPr>
        <w:pStyle w:val="0"/>
        <w:autoSpaceDE w:val="0"/>
        <w:autoSpaceDN w:val="0"/>
        <w:adjustRightInd w:val="0"/>
        <w:spacing w:line="360" w:lineRule="exact"/>
        <w:jc w:val="left"/>
        <w:rPr>
          <w:rFonts w:hint="default" w:ascii="ＭＳ 明朝" w:hAnsi="ＭＳ 明朝"/>
          <w:kern w:val="0"/>
          <w:sz w:val="21"/>
        </w:rPr>
      </w:pPr>
      <w:r>
        <w:rPr>
          <w:rFonts w:hint="eastAsia" w:ascii="ＭＳ 明朝" w:hAnsi="ＭＳ 明朝"/>
          <w:kern w:val="0"/>
          <w:sz w:val="21"/>
        </w:rPr>
        <w:t>　　（２）　限度額</w:t>
      </w:r>
    </w:p>
    <w:p>
      <w:pPr>
        <w:pStyle w:val="0"/>
        <w:autoSpaceDE w:val="0"/>
        <w:autoSpaceDN w:val="0"/>
        <w:adjustRightInd w:val="0"/>
        <w:spacing w:line="360" w:lineRule="exact"/>
        <w:jc w:val="left"/>
        <w:rPr>
          <w:rFonts w:hint="eastAsia" w:ascii="ＭＳ 明朝" w:hAnsi="ＭＳ 明朝"/>
          <w:kern w:val="0"/>
          <w:sz w:val="21"/>
        </w:rPr>
      </w:pPr>
      <w:r>
        <w:rPr>
          <w:rFonts w:hint="eastAsia" w:ascii="ＭＳ 明朝" w:hAnsi="ＭＳ 明朝"/>
          <w:kern w:val="0"/>
          <w:sz w:val="21"/>
        </w:rPr>
        <w:t>　　　　　　８円３８</w:t>
      </w:r>
      <w:bookmarkStart w:id="0" w:name="_GoBack"/>
      <w:bookmarkEnd w:id="0"/>
      <w:r>
        <w:rPr>
          <w:rFonts w:hint="eastAsia" w:ascii="ＭＳ 明朝" w:hAnsi="ＭＳ 明朝"/>
          <w:kern w:val="0"/>
          <w:sz w:val="21"/>
        </w:rPr>
        <w:t>銭（単価）×当該作成枚数＝限度額</w:t>
      </w:r>
    </w:p>
    <w:p>
      <w:pPr>
        <w:pStyle w:val="0"/>
        <w:autoSpaceDE w:val="0"/>
        <w:autoSpaceDN w:val="0"/>
        <w:adjustRightInd w:val="0"/>
        <w:spacing w:line="280" w:lineRule="exact"/>
        <w:ind w:left="417" w:hanging="417" w:hangingChars="200"/>
        <w:jc w:val="left"/>
        <w:rPr>
          <w:rFonts w:hint="default" w:ascii="ＭＳ 明朝" w:hAnsi="ＭＳ 明朝"/>
          <w:color w:val="FF0000"/>
          <w:kern w:val="0"/>
          <w:sz w:val="21"/>
        </w:rPr>
      </w:pPr>
    </w:p>
    <w:p>
      <w:pPr>
        <w:pStyle w:val="0"/>
        <w:autoSpaceDE w:val="0"/>
        <w:autoSpaceDN w:val="0"/>
        <w:adjustRightInd w:val="0"/>
        <w:spacing w:line="360" w:lineRule="exact"/>
        <w:jc w:val="left"/>
        <w:rPr>
          <w:rFonts w:hint="eastAsia" w:ascii="ＭＳ ゴシック" w:hAnsi="ＭＳ ゴシック" w:eastAsia="ＭＳ ゴシック"/>
          <w:kern w:val="0"/>
          <w:sz w:val="22"/>
        </w:rPr>
      </w:pPr>
    </w:p>
    <w:sectPr>
      <w:pgSz w:w="11906" w:h="16838"/>
      <w:pgMar w:top="1134" w:right="1134" w:bottom="1134" w:left="1134" w:header="851" w:footer="113" w:gutter="0"/>
      <w:pgNumType w:fmt="numberInDash" w:start="11"/>
      <w:cols w:space="720"/>
      <w:textDirection w:val="lrTb"/>
      <w:docGrid w:type="linesAndChars" w:linePitch="437" w:charSpace="-27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Times New Roman">
    <w:panose1 w:val="00000000000000000000"/>
    <w:charset w:val="00"/>
    <w:family w:val="roman"/>
    <w:notTrueType/>
    <w:pitch w:val="variable"/>
    <w:sig w:usb0="00000000" w:usb1="00000000" w:usb2="00000000" w:usb3="00000000" w:csb0="FF000000" w:csb1="00000000"/>
  </w:font>
  <w:font w:name="ＭＳ ゴシック">
    <w:panose1 w:val="00000000000000000000"/>
    <w:charset w:val="80"/>
    <w:family w:val="modern"/>
    <w:notTrueType/>
    <w:pitch w:val="fixed"/>
    <w:sig w:usb0="00000000" w:usb1="00000000" w:usb2="00000000" w:usb3="00000000" w:csb0="01008200" w:csb1="00000000"/>
  </w:font>
  <w:font w:name="ＭＳ 明朝">
    <w:panose1 w:val="00000000000000000000"/>
    <w:charset w:val="80"/>
    <w:family w:val="roman"/>
    <w:notTrueType/>
    <w:pitch w:val="fixed"/>
    <w:sig w:usb0="00000000" w:usb1="00000000" w:usb2="00000000" w:usb3="00000000" w:csb0="01008200" w:csb1="00000000"/>
  </w:font>
  <w:font w:name="Wingdings">
    <w:panose1 w:val="00000000000000000000"/>
    <w:charset w:val="02"/>
    <w:family w:val="auto"/>
    <w:notTrueType/>
    <w:pitch w:val="variable"/>
    <w:sig w:usb0="00000000" w:usb1="00000000" w:usb2="00000000" w:usb3="00000000" w:csb0="00000080" w:csb1="00000000"/>
  </w:font>
  <w:font w:name="Century">
    <w:panose1 w:val="00000000000000000000"/>
    <w:charset w:val="00"/>
    <w:family w:val="roman"/>
    <w:notTrueType/>
    <w:pitch w:val="variable"/>
    <w:sig w:usb0="00000000" w:usb1="00000000" w:usb2="00000000" w:usb3="00000000" w:csb0="FF000000" w:csb1="00000000"/>
  </w:font>
  <w:font w:name="Arial">
    <w:panose1 w:val="00000000000000000000"/>
    <w:charset w:val="00"/>
    <w:family w:val="swiss"/>
    <w:notTrueType/>
    <w:pitch w:val="variable"/>
    <w:sig w:usb0="00000000" w:usb1="00000000" w:usb2="00000000" w:usb3="00000000" w:csb0="FF000000" w:csb1="00000000"/>
  </w:font>
  <w:font w:name="游ゴシック Light">
    <w:panose1 w:val="00000000000000000000"/>
    <w:charset w:val="80"/>
    <w:family w:val="modern"/>
    <w:notTrueType/>
    <w:pitch w:val="variable"/>
    <w:sig w:usb0="00000000" w:usb1="00000000" w:usb2="00000000" w:usb3="00000000" w:csb0="01008200" w:csb1="00000000"/>
  </w:font>
  <w:font w:name="游明朝">
    <w:panose1 w:val="00000000000000000000"/>
    <w:charset w:val="80"/>
    <w:family w:val="roman"/>
    <w:notTrueType/>
    <w:pitch w:val="variable"/>
    <w:sig w:usb0="00000000" w:usb1="00000000" w:usb2="00000000" w:usb3="00000000" w:csb0="01008200" w:csb1="00000000"/>
  </w:font>
  <w:font w:name="ＭＳ ゴシック">
    <w:panose1 w:val="00000800000000000000"/>
    <w:charset w:val="80"/>
    <w:family w:val="modern"/>
    <w:notTrueType/>
    <w:pitch w:val="fixed"/>
    <w:sig w:usb0="00000000" w:usb1="00000000" w:usb2="00000000" w:usb3="00000000" w:csb0="010082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1"/>
  <w:bordersDoNotSurroundHeader/>
  <w:bordersDoNotSurroundFooter/>
  <w:defaultTabStop w:val="839"/>
  <w:drawingGridHorizontalSpacing w:val="239"/>
  <w:drawingGridVerticalSpacing w:val="437"/>
  <w:displayHorizontalDrawingGridEvery w:val="0"/>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Century" w:hAnsi="Century" w:eastAsia="ＭＳ 明朝"/>
      </w:rPr>
    </w:rPrDefault>
  </w:docDefaults>
  <w:style w:type="paragraph" w:styleId="0" w:default="1">
    <w:name w:val="Normal"/>
    <w:next w:val="0"/>
    <w:link w:val="0"/>
    <w:uiPriority w:val="0"/>
    <w:qFormat/>
    <w:pPr>
      <w:widowControl w:val="0"/>
      <w:jc w:val="both"/>
    </w:pPr>
    <w:rPr>
      <w:kern w:val="2"/>
      <w:sz w:val="24"/>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header"/>
    <w:basedOn w:val="0"/>
    <w:next w:val="15"/>
    <w:link w:val="16"/>
    <w:uiPriority w:val="0"/>
    <w:pPr>
      <w:tabs>
        <w:tab w:val="center" w:leader="none" w:pos="4252"/>
        <w:tab w:val="right" w:leader="none" w:pos="8504"/>
      </w:tabs>
      <w:snapToGrid w:val="0"/>
    </w:pPr>
  </w:style>
  <w:style w:type="character" w:styleId="16" w:customStyle="1">
    <w:name w:val="ヘッダー (文字)"/>
    <w:basedOn w:val="10"/>
    <w:next w:val="16"/>
    <w:link w:val="15"/>
    <w:uiPriority w:val="0"/>
  </w:style>
  <w:style w:type="paragraph" w:styleId="17">
    <w:name w:val="footer"/>
    <w:basedOn w:val="0"/>
    <w:next w:val="17"/>
    <w:link w:val="18"/>
    <w:uiPriority w:val="0"/>
    <w:pPr>
      <w:tabs>
        <w:tab w:val="center" w:leader="none" w:pos="4252"/>
        <w:tab w:val="right" w:leader="none" w:pos="8504"/>
      </w:tabs>
      <w:snapToGrid w:val="0"/>
    </w:pPr>
  </w:style>
  <w:style w:type="character" w:styleId="18" w:customStyle="1">
    <w:name w:val="フッター (文字)"/>
    <w:basedOn w:val="10"/>
    <w:next w:val="18"/>
    <w:link w:val="17"/>
    <w:uiPriority w:val="0"/>
  </w:style>
  <w:style w:type="paragraph" w:styleId="19">
    <w:name w:val="Balloon Text"/>
    <w:basedOn w:val="0"/>
    <w:next w:val="19"/>
    <w:link w:val="20"/>
    <w:uiPriority w:val="0"/>
    <w:semiHidden/>
    <w:rPr>
      <w:rFonts w:ascii="Arial" w:hAnsi="Arial" w:eastAsia="ＭＳ ゴシック"/>
      <w:sz w:val="18"/>
    </w:rPr>
  </w:style>
  <w:style w:type="character" w:styleId="20" w:customStyle="1">
    <w:name w:val="吹き出し (文字)"/>
    <w:next w:val="20"/>
    <w:link w:val="19"/>
    <w:uiPriority w:val="0"/>
    <w:rPr>
      <w:rFonts w:ascii="Arial" w:hAnsi="Arial" w:eastAsia="ＭＳ ゴシック"/>
      <w:sz w:val="18"/>
    </w:rPr>
  </w:style>
  <w:style w:type="paragraph" w:styleId="21" w:customStyle="1">
    <w:name w:val="標準(太郎文書スタイル)"/>
    <w:next w:val="21"/>
    <w:link w:val="0"/>
    <w:uiPriority w:val="0"/>
    <w:pPr>
      <w:widowControl w:val="0"/>
      <w:overflowPunct w:val="0"/>
      <w:adjustRightInd w:val="0"/>
      <w:jc w:val="both"/>
      <w:textAlignment w:val="baseline"/>
    </w:pPr>
    <w:rPr>
      <w:rFonts w:ascii="Times New Roman" w:hAnsi="Times New Roman"/>
      <w:color w:val="000000"/>
      <w:sz w:val="21"/>
    </w:rPr>
  </w:style>
  <w:style w:type="character" w:styleId="22">
    <w:name w:val="annotation reference"/>
    <w:next w:val="22"/>
    <w:link w:val="0"/>
    <w:uiPriority w:val="0"/>
    <w:semiHidden/>
    <w:rPr>
      <w:sz w:val="18"/>
    </w:rPr>
  </w:style>
  <w:style w:type="paragraph" w:styleId="23">
    <w:name w:val="annotation text"/>
    <w:basedOn w:val="0"/>
    <w:next w:val="23"/>
    <w:link w:val="24"/>
    <w:uiPriority w:val="0"/>
    <w:semiHidden/>
    <w:pPr>
      <w:jc w:val="left"/>
    </w:pPr>
  </w:style>
  <w:style w:type="character" w:styleId="24" w:customStyle="1">
    <w:name w:val="コメント文字列 (文字)"/>
    <w:basedOn w:val="10"/>
    <w:next w:val="24"/>
    <w:link w:val="23"/>
    <w:uiPriority w:val="0"/>
  </w:style>
  <w:style w:type="paragraph" w:styleId="25">
    <w:name w:val="annotation subject"/>
    <w:basedOn w:val="23"/>
    <w:next w:val="23"/>
    <w:link w:val="26"/>
    <w:uiPriority w:val="0"/>
    <w:semiHidden/>
    <w:rPr>
      <w:b w:val="1"/>
    </w:rPr>
  </w:style>
  <w:style w:type="character" w:styleId="26" w:customStyle="1">
    <w:name w:val="コメント内容 (文字)"/>
    <w:next w:val="26"/>
    <w:link w:val="25"/>
    <w:uiPriority w:val="0"/>
    <w:rPr>
      <w:b w:val="1"/>
    </w:rPr>
  </w:style>
  <w:style w:type="character" w:styleId="27">
    <w:name w:val="Placeholder Text"/>
    <w:next w:val="27"/>
    <w:link w:val="0"/>
    <w:uiPriority w:val="0"/>
    <w:rPr>
      <w:color w:val="808080"/>
    </w:rPr>
  </w:style>
  <w:style w:type="paragraph" w:styleId="28">
    <w:name w:val="Revision"/>
    <w:next w:val="28"/>
    <w:link w:val="0"/>
    <w:uiPriority w:val="0"/>
    <w:rPr>
      <w:kern w:val="2"/>
      <w:sz w:val="21"/>
    </w:rPr>
  </w:style>
  <w:style w:type="paragraph" w:styleId="29">
    <w:name w:val="List Paragraph"/>
    <w:basedOn w:val="0"/>
    <w:next w:val="29"/>
    <w:link w:val="0"/>
    <w:uiPriority w:val="0"/>
    <w:qFormat/>
    <w:pPr>
      <w:ind w:left="840" w:leftChars="400"/>
    </w:pPr>
  </w:style>
  <w:style w:type="paragraph" w:styleId="30" w:customStyle="1">
    <w:name w:val="Default"/>
    <w:next w:val="30"/>
    <w:link w:val="0"/>
    <w:uiPriority w:val="0"/>
    <w:pPr>
      <w:widowControl w:val="0"/>
      <w:autoSpaceDE w:val="0"/>
      <w:autoSpaceDN w:val="0"/>
      <w:adjustRightInd w:val="0"/>
    </w:pPr>
    <w:rPr>
      <w:rFonts w:ascii="ＭＳ 明朝" w:hAnsi="ＭＳ 明朝"/>
      <w:color w:val="000000"/>
      <w:sz w:val="24"/>
    </w:rPr>
  </w:style>
  <w:style w:type="paragraph" w:styleId="31">
    <w:name w:val="Note Heading"/>
    <w:basedOn w:val="0"/>
    <w:next w:val="0"/>
    <w:link w:val="32"/>
    <w:uiPriority w:val="0"/>
    <w:pPr>
      <w:jc w:val="center"/>
    </w:pPr>
    <w:rPr>
      <w:rFonts w:ascii="ＭＳ 明朝" w:hAnsi="ＭＳ 明朝"/>
      <w:kern w:val="0"/>
    </w:rPr>
  </w:style>
  <w:style w:type="character" w:styleId="32" w:customStyle="1">
    <w:name w:val="記 (文字)"/>
    <w:next w:val="32"/>
    <w:link w:val="31"/>
    <w:uiPriority w:val="0"/>
    <w:rPr>
      <w:rFonts w:ascii="ＭＳ 明朝" w:hAnsi="ＭＳ 明朝"/>
      <w:sz w:val="24"/>
    </w:rPr>
  </w:style>
  <w:style w:type="paragraph" w:styleId="33">
    <w:name w:val="Closing"/>
    <w:basedOn w:val="0"/>
    <w:next w:val="33"/>
    <w:link w:val="34"/>
    <w:uiPriority w:val="0"/>
    <w:pPr>
      <w:jc w:val="right"/>
    </w:pPr>
    <w:rPr>
      <w:rFonts w:ascii="ＭＳ 明朝" w:hAnsi="ＭＳ 明朝"/>
      <w:kern w:val="0"/>
    </w:rPr>
  </w:style>
  <w:style w:type="character" w:styleId="34" w:customStyle="1">
    <w:name w:val="結語 (文字)"/>
    <w:next w:val="34"/>
    <w:link w:val="33"/>
    <w:uiPriority w:val="0"/>
    <w:rPr>
      <w:rFonts w:ascii="ＭＳ 明朝" w:hAnsi="ＭＳ 明朝"/>
      <w:sz w:val="24"/>
    </w:rPr>
  </w:style>
  <w:style w:type="table" w:styleId="35">
    <w:name w:val="Table Grid"/>
    <w:basedOn w:val="11"/>
    <w:next w:val="35"/>
    <w:link w:val="0"/>
    <w:uiPriority w:val="0"/>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2</TotalTime>
  <Pages>1</Pages>
  <Words>89</Words>
  <Characters>512</Characters>
  <Application>JUST Note</Application>
  <Lines>4</Lines>
  <Paragraphs>1</Paragraphs>
  <Company>厚生労働省</Company>
  <CharactersWithSpaces>600</CharactersWithSpaces>
  <AppVersion>5.0.3</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厚生労働省ネットワークシステム</dc:creator>
  <cp:lastModifiedBy>田中　智大</cp:lastModifiedBy>
  <cp:lastPrinted>2021-01-21T04:53:00Z</cp:lastPrinted>
  <dcterms:created xsi:type="dcterms:W3CDTF">2025-01-27T04:27:00Z</dcterms:created>
  <dcterms:modified xsi:type="dcterms:W3CDTF">2026-06-03T10:14:18Z</dcterms:modified>
  <cp:revision>4</cp:revision>
</cp:coreProperties>
</file>