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270" w:lineRule="exact"/>
        <w:jc w:val="left"/>
        <w:rPr>
          <w:rFonts w:hint="default" w:ascii="ＭＳ 明朝" w:hAnsi="ＭＳ 明朝"/>
          <w:kern w:val="0"/>
        </w:rPr>
      </w:pPr>
      <w:r>
        <w:rPr>
          <w:rFonts w:hint="eastAsia" w:ascii="ＭＳ 明朝" w:hAnsi="ＭＳ 明朝"/>
          <w:kern w:val="0"/>
        </w:rPr>
        <w:t>様式第１号の３（第２条関係）</w:t>
      </w:r>
    </w:p>
    <w:p>
      <w:pPr>
        <w:pStyle w:val="0"/>
        <w:autoSpaceDE w:val="0"/>
        <w:autoSpaceDN w:val="0"/>
        <w:adjustRightInd w:val="0"/>
        <w:spacing w:line="360" w:lineRule="exact"/>
        <w:jc w:val="left"/>
        <w:rPr>
          <w:rFonts w:hint="eastAsia" w:ascii="ＭＳ 明朝" w:hAnsi="ＭＳ 明朝"/>
          <w:kern w:val="0"/>
        </w:rPr>
      </w:pPr>
    </w:p>
    <w:p>
      <w:pPr>
        <w:pStyle w:val="0"/>
        <w:autoSpaceDE w:val="0"/>
        <w:autoSpaceDN w:val="0"/>
        <w:adjustRightInd w:val="0"/>
        <w:spacing w:line="360" w:lineRule="exact"/>
        <w:jc w:val="center"/>
        <w:rPr>
          <w:rFonts w:hint="eastAsia" w:ascii="ＭＳ 明朝" w:hAnsi="ＭＳ 明朝"/>
          <w:kern w:val="0"/>
        </w:rPr>
      </w:pPr>
      <w:r>
        <w:rPr>
          <w:rFonts w:hint="eastAsia" w:ascii="ＭＳ 明朝" w:hAnsi="ＭＳ 明朝"/>
          <w:kern w:val="0"/>
        </w:rPr>
        <w:t>選挙運動用ポスター作成契約届出書</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次のとおり選挙運動用ポスターの作成契約を締結したので届け出ます。</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令和８年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before="198" w:beforeLines="50" w:beforeAutospacing="0" w:after="198" w:afterLines="50" w:afterAutospacing="0" w:line="360" w:lineRule="exact"/>
        <w:jc w:val="left"/>
        <w:rPr>
          <w:rFonts w:hint="default" w:ascii="ＭＳ 明朝" w:hAnsi="ＭＳ 明朝"/>
          <w:kern w:val="0"/>
        </w:rPr>
      </w:pPr>
      <w:r>
        <w:rPr>
          <w:rFonts w:hint="eastAsia" w:ascii="ＭＳ 明朝" w:hAnsi="ＭＳ 明朝"/>
          <w:kern w:val="0"/>
        </w:rPr>
        <w:t>　柴田町選挙管理委員会委員長　殿</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令和８年７月１２日執行　柴田町議会議員補欠選挙</w:t>
      </w:r>
      <w:bookmarkStart w:id="0" w:name="_GoBack"/>
      <w:bookmarkEnd w:id="0"/>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候補者　</w:t>
      </w:r>
    </w:p>
    <w:p>
      <w:pPr>
        <w:pStyle w:val="0"/>
        <w:autoSpaceDE w:val="0"/>
        <w:autoSpaceDN w:val="0"/>
        <w:adjustRightInd w:val="0"/>
        <w:spacing w:before="198" w:beforeLines="50" w:beforeAutospacing="0" w:line="360" w:lineRule="exact"/>
        <w:jc w:val="center"/>
        <w:rPr>
          <w:rFonts w:hint="eastAsia" w:ascii="ＭＳ 明朝" w:hAnsi="ＭＳ 明朝"/>
          <w:kern w:val="0"/>
        </w:rPr>
      </w:pPr>
      <w:r>
        <w:rPr>
          <w:rFonts w:hint="eastAsia" w:ascii="ＭＳ 明朝" w:hAnsi="ＭＳ 明朝"/>
          <w:kern w:val="0"/>
        </w:rPr>
        <w:t>記</w:t>
      </w:r>
    </w:p>
    <w:p>
      <w:pPr>
        <w:pStyle w:val="0"/>
        <w:autoSpaceDE w:val="0"/>
        <w:autoSpaceDN w:val="0"/>
        <w:adjustRightInd w:val="0"/>
        <w:spacing w:line="360" w:lineRule="exact"/>
        <w:jc w:val="left"/>
        <w:rPr>
          <w:rFonts w:hint="eastAsia" w:ascii="ＭＳ 明朝" w:hAnsi="ＭＳ 明朝"/>
          <w:kern w:val="0"/>
          <w:sz w:val="21"/>
        </w:rPr>
      </w:pPr>
    </w:p>
    <w:tbl>
      <w:tblPr>
        <w:tblStyle w:val="11"/>
        <w:tblW w:w="975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57" w:type="dxa"/>
          <w:right w:w="57" w:type="dxa"/>
        </w:tblCellMar>
        <w:tblLook w:firstRow="1" w:lastRow="0" w:firstColumn="1" w:lastColumn="0" w:noHBand="0" w:noVBand="1" w:val="04A0"/>
      </w:tblPr>
      <w:tblGrid>
        <w:gridCol w:w="2248"/>
        <w:gridCol w:w="2922"/>
        <w:gridCol w:w="1772"/>
        <w:gridCol w:w="1686"/>
        <w:gridCol w:w="1125"/>
      </w:tblGrid>
      <w:tr>
        <w:trPr>
          <w:trHeight w:val="737" w:hRule="atLeast"/>
        </w:trPr>
        <w:tc>
          <w:tcPr>
            <w:tcW w:w="2248" w:type="dxa"/>
            <w:vMerge w:val="restart"/>
            <w:shd w:val="clear" w:color="auto" w:fill="auto"/>
            <w:tcMar>
              <w:left w:w="57" w:type="dxa"/>
              <w:right w:w="57" w:type="dxa"/>
            </w:tcMar>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契約年月日</w:t>
            </w:r>
          </w:p>
        </w:tc>
        <w:tc>
          <w:tcPr>
            <w:tcW w:w="2922" w:type="dxa"/>
            <w:vMerge w:val="restart"/>
            <w:shd w:val="clear" w:color="auto" w:fill="auto"/>
            <w:tcMar>
              <w:left w:w="57" w:type="dxa"/>
              <w:right w:w="57" w:type="dxa"/>
            </w:tcMar>
            <w:vAlign w:val="center"/>
          </w:tcPr>
          <w:p>
            <w:pPr>
              <w:pStyle w:val="0"/>
              <w:autoSpaceDE w:val="0"/>
              <w:autoSpaceDN w:val="0"/>
              <w:adjustRightInd w:val="0"/>
              <w:spacing w:line="280" w:lineRule="exact"/>
              <w:jc w:val="center"/>
              <w:rPr>
                <w:rFonts w:hint="default" w:ascii="ＭＳ 明朝" w:hAnsi="ＭＳ 明朝"/>
                <w:kern w:val="0"/>
                <w:sz w:val="21"/>
              </w:rPr>
            </w:pPr>
            <w:r>
              <w:rPr>
                <w:rFonts w:hint="eastAsia" w:ascii="ＭＳ 明朝" w:hAnsi="ＭＳ 明朝"/>
                <w:kern w:val="0"/>
                <w:sz w:val="21"/>
              </w:rPr>
              <w:t>契約の相手方の氏名又は名称及び住所並びに法人にあって</w:t>
            </w:r>
          </w:p>
          <w:p>
            <w:pPr>
              <w:pStyle w:val="0"/>
              <w:autoSpaceDE w:val="0"/>
              <w:autoSpaceDN w:val="0"/>
              <w:adjustRightInd w:val="0"/>
              <w:spacing w:line="280" w:lineRule="exact"/>
              <w:rPr>
                <w:rFonts w:hint="default" w:ascii="ＭＳ 明朝" w:hAnsi="ＭＳ 明朝"/>
                <w:kern w:val="0"/>
                <w:sz w:val="21"/>
              </w:rPr>
            </w:pPr>
            <w:r>
              <w:rPr>
                <w:rFonts w:hint="eastAsia" w:ascii="ＭＳ 明朝" w:hAnsi="ＭＳ 明朝"/>
                <w:kern w:val="0"/>
                <w:sz w:val="21"/>
              </w:rPr>
              <w:t>はその代表者の氏名</w:t>
            </w:r>
          </w:p>
        </w:tc>
        <w:tc>
          <w:tcPr>
            <w:tcW w:w="3458" w:type="dxa"/>
            <w:gridSpan w:val="2"/>
            <w:shd w:val="clear" w:color="auto" w:fill="auto"/>
            <w:tcMar>
              <w:left w:w="57" w:type="dxa"/>
              <w:right w:w="57" w:type="dxa"/>
            </w:tcMar>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契　約　内　容</w:t>
            </w:r>
          </w:p>
        </w:tc>
        <w:tc>
          <w:tcPr>
            <w:tcW w:w="1125" w:type="dxa"/>
            <w:vMerge w:val="restart"/>
            <w:shd w:val="clear" w:color="auto" w:fill="auto"/>
            <w:tcMar>
              <w:left w:w="57" w:type="dxa"/>
              <w:right w:w="57" w:type="dxa"/>
            </w:tcMar>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備　考</w:t>
            </w:r>
          </w:p>
        </w:tc>
      </w:tr>
      <w:tr>
        <w:trPr>
          <w:trHeight w:val="737" w:hRule="atLeast"/>
        </w:trPr>
        <w:tc>
          <w:tcPr>
            <w:tcW w:w="2248" w:type="dxa"/>
            <w:vMerge w:val="continue"/>
            <w:shd w:val="clear" w:color="auto" w:fill="auto"/>
            <w:tcMar>
              <w:left w:w="57" w:type="dxa"/>
              <w:right w:w="57" w:type="dxa"/>
            </w:tcMar>
            <w:vAlign w:val="center"/>
          </w:tcPr>
          <w:p>
            <w:pPr>
              <w:pStyle w:val="0"/>
              <w:autoSpaceDE w:val="0"/>
              <w:autoSpaceDN w:val="0"/>
              <w:adjustRightInd w:val="0"/>
              <w:spacing w:line="360" w:lineRule="exact"/>
              <w:jc w:val="left"/>
              <w:rPr>
                <w:rFonts w:hint="default" w:ascii="ＭＳ 明朝" w:hAnsi="ＭＳ 明朝"/>
                <w:kern w:val="0"/>
                <w:sz w:val="21"/>
              </w:rPr>
            </w:pPr>
          </w:p>
        </w:tc>
        <w:tc>
          <w:tcPr>
            <w:tcW w:w="2922" w:type="dxa"/>
            <w:vMerge w:val="continue"/>
            <w:shd w:val="clear" w:color="auto" w:fill="auto"/>
            <w:tcMar>
              <w:left w:w="57" w:type="dxa"/>
              <w:right w:w="57" w:type="dxa"/>
            </w:tcMar>
            <w:vAlign w:val="center"/>
          </w:tcPr>
          <w:p>
            <w:pPr>
              <w:pStyle w:val="0"/>
              <w:autoSpaceDE w:val="0"/>
              <w:autoSpaceDN w:val="0"/>
              <w:adjustRightInd w:val="0"/>
              <w:spacing w:line="360" w:lineRule="exact"/>
              <w:jc w:val="left"/>
              <w:rPr>
                <w:rFonts w:hint="default" w:ascii="ＭＳ 明朝" w:hAnsi="ＭＳ 明朝"/>
                <w:kern w:val="0"/>
                <w:sz w:val="21"/>
              </w:rPr>
            </w:pPr>
          </w:p>
        </w:tc>
        <w:tc>
          <w:tcPr>
            <w:tcW w:w="1772" w:type="dxa"/>
            <w:shd w:val="clear" w:color="auto" w:fill="auto"/>
            <w:tcMar>
              <w:left w:w="57" w:type="dxa"/>
              <w:right w:w="57" w:type="dxa"/>
            </w:tcMar>
            <w:vAlign w:val="center"/>
          </w:tcPr>
          <w:p>
            <w:pPr>
              <w:pStyle w:val="0"/>
              <w:autoSpaceDE w:val="0"/>
              <w:autoSpaceDN w:val="0"/>
              <w:adjustRightInd w:val="0"/>
              <w:spacing w:line="280" w:lineRule="exact"/>
              <w:jc w:val="center"/>
              <w:rPr>
                <w:rFonts w:hint="eastAsia" w:ascii="ＭＳ 明朝" w:hAnsi="ＭＳ 明朝"/>
                <w:kern w:val="0"/>
                <w:sz w:val="21"/>
              </w:rPr>
            </w:pPr>
            <w:r>
              <w:rPr>
                <w:rFonts w:hint="eastAsia" w:ascii="ＭＳ 明朝" w:hAnsi="ＭＳ 明朝"/>
                <w:kern w:val="0"/>
                <w:sz w:val="21"/>
              </w:rPr>
              <w:t>作成</w:t>
            </w:r>
            <w:r>
              <w:rPr>
                <w:rFonts w:hint="default" w:ascii="ＭＳ 明朝" w:hAnsi="ＭＳ 明朝"/>
                <w:kern w:val="0"/>
                <w:sz w:val="21"/>
              </w:rPr>
              <w:t>契約</w:t>
            </w:r>
            <w:r>
              <w:rPr>
                <w:rFonts w:hint="eastAsia" w:ascii="ＭＳ 明朝" w:hAnsi="ＭＳ 明朝"/>
                <w:kern w:val="0"/>
                <w:sz w:val="21"/>
              </w:rPr>
              <w:t>枚</w:t>
            </w:r>
            <w:r>
              <w:rPr>
                <w:rFonts w:hint="default" w:ascii="ＭＳ 明朝" w:hAnsi="ＭＳ 明朝"/>
                <w:kern w:val="0"/>
                <w:sz w:val="21"/>
              </w:rPr>
              <w:t>数</w:t>
            </w:r>
          </w:p>
        </w:tc>
        <w:tc>
          <w:tcPr>
            <w:tcW w:w="1686" w:type="dxa"/>
            <w:shd w:val="clear" w:color="auto" w:fill="auto"/>
            <w:vAlign w:val="center"/>
          </w:tcPr>
          <w:p>
            <w:pPr>
              <w:pStyle w:val="0"/>
              <w:autoSpaceDE w:val="0"/>
              <w:autoSpaceDN w:val="0"/>
              <w:adjustRightInd w:val="0"/>
              <w:spacing w:line="280" w:lineRule="exact"/>
              <w:jc w:val="center"/>
              <w:rPr>
                <w:rFonts w:hint="eastAsia" w:ascii="ＭＳ ゴシック" w:hAnsi="ＭＳ ゴシック" w:eastAsia="ＭＳ ゴシック"/>
                <w:color w:val="FF0000"/>
                <w:kern w:val="0"/>
                <w:sz w:val="21"/>
              </w:rPr>
            </w:pPr>
            <w:r>
              <w:rPr>
                <w:rFonts w:hint="eastAsia" w:ascii="ＭＳ 明朝" w:hAnsi="ＭＳ 明朝"/>
                <w:kern w:val="0"/>
                <w:sz w:val="21"/>
              </w:rPr>
              <w:t>作成</w:t>
            </w:r>
            <w:r>
              <w:rPr>
                <w:rFonts w:hint="default" w:ascii="ＭＳ 明朝" w:hAnsi="ＭＳ 明朝"/>
                <w:kern w:val="0"/>
                <w:sz w:val="21"/>
              </w:rPr>
              <w:t>契約金額</w:t>
            </w:r>
          </w:p>
        </w:tc>
        <w:tc>
          <w:tcPr>
            <w:tcW w:w="1125" w:type="dxa"/>
            <w:vMerge w:val="continue"/>
            <w:shd w:val="clear" w:color="auto" w:fill="auto"/>
            <w:tcMar>
              <w:left w:w="57" w:type="dxa"/>
              <w:right w:w="57" w:type="dxa"/>
            </w:tcMar>
            <w:vAlign w:val="top"/>
          </w:tcPr>
          <w:p>
            <w:pPr>
              <w:pStyle w:val="0"/>
              <w:autoSpaceDE w:val="0"/>
              <w:autoSpaceDN w:val="0"/>
              <w:adjustRightInd w:val="0"/>
              <w:spacing w:line="360" w:lineRule="exact"/>
              <w:jc w:val="left"/>
              <w:rPr>
                <w:rFonts w:hint="default" w:ascii="ＭＳ 明朝" w:hAnsi="ＭＳ 明朝"/>
                <w:kern w:val="0"/>
                <w:sz w:val="21"/>
              </w:rPr>
            </w:pPr>
          </w:p>
        </w:tc>
      </w:tr>
      <w:tr>
        <w:trPr>
          <w:trHeight w:val="737" w:hRule="atLeast"/>
        </w:trPr>
        <w:tc>
          <w:tcPr>
            <w:tcW w:w="2248" w:type="dxa"/>
            <w:shd w:val="clear" w:color="auto" w:fill="auto"/>
            <w:tcMar>
              <w:left w:w="57" w:type="dxa"/>
              <w:right w:w="57" w:type="dxa"/>
            </w:tcMar>
            <w:vAlign w:val="center"/>
          </w:tcPr>
          <w:p>
            <w:pPr>
              <w:pStyle w:val="0"/>
              <w:autoSpaceDE w:val="0"/>
              <w:autoSpaceDN w:val="0"/>
              <w:adjustRightInd w:val="0"/>
              <w:spacing w:line="360" w:lineRule="exact"/>
              <w:jc w:val="left"/>
              <w:rPr>
                <w:rFonts w:hint="eastAsia" w:ascii="ＭＳ 明朝" w:hAnsi="ＭＳ 明朝"/>
                <w:kern w:val="0"/>
                <w:sz w:val="21"/>
              </w:rPr>
            </w:pPr>
            <w:r>
              <w:rPr>
                <w:rFonts w:hint="eastAsia" w:ascii="ＭＳ 明朝" w:hAnsi="ＭＳ 明朝"/>
                <w:kern w:val="0"/>
                <w:sz w:val="21"/>
              </w:rPr>
              <w:t>令和</w:t>
            </w:r>
            <w:r>
              <w:rPr>
                <w:rFonts w:hint="eastAsia" w:ascii="ＭＳ ゴシック" w:hAnsi="ＭＳ ゴシック" w:eastAsia="ＭＳ ゴシック"/>
                <w:b w:val="1"/>
                <w:kern w:val="0"/>
                <w:sz w:val="21"/>
              </w:rPr>
              <w:t>　</w:t>
            </w:r>
            <w:r>
              <w:rPr>
                <w:rFonts w:hint="eastAsia" w:ascii="ＭＳ 明朝" w:hAnsi="ＭＳ 明朝"/>
                <w:kern w:val="0"/>
                <w:sz w:val="21"/>
              </w:rPr>
              <w:t>年　　月　　日</w:t>
            </w:r>
          </w:p>
        </w:tc>
        <w:tc>
          <w:tcPr>
            <w:tcW w:w="2922" w:type="dxa"/>
            <w:shd w:val="clear" w:color="auto" w:fill="auto"/>
            <w:tcMar>
              <w:left w:w="57" w:type="dxa"/>
              <w:right w:w="57" w:type="dxa"/>
            </w:tcMar>
            <w:vAlign w:val="top"/>
          </w:tcPr>
          <w:p>
            <w:pPr>
              <w:pStyle w:val="0"/>
              <w:autoSpaceDE w:val="0"/>
              <w:autoSpaceDN w:val="0"/>
              <w:adjustRightInd w:val="0"/>
              <w:spacing w:line="240" w:lineRule="exact"/>
              <w:ind w:firstLine="105" w:firstLineChars="50"/>
              <w:jc w:val="left"/>
              <w:rPr>
                <w:rFonts w:hint="eastAsia" w:ascii="ＭＳ ゴシック" w:hAnsi="ＭＳ ゴシック" w:eastAsia="ＭＳ ゴシック"/>
                <w:b w:val="1"/>
                <w:kern w:val="0"/>
                <w:sz w:val="21"/>
              </w:rPr>
            </w:pPr>
          </w:p>
          <w:p>
            <w:pPr>
              <w:pStyle w:val="0"/>
              <w:autoSpaceDE w:val="0"/>
              <w:autoSpaceDN w:val="0"/>
              <w:adjustRightInd w:val="0"/>
              <w:spacing w:line="240" w:lineRule="exact"/>
              <w:ind w:firstLine="105" w:firstLineChars="50"/>
              <w:jc w:val="left"/>
              <w:rPr>
                <w:rFonts w:hint="eastAsia" w:ascii="ＭＳ ゴシック" w:hAnsi="ＭＳ ゴシック" w:eastAsia="ＭＳ ゴシック"/>
                <w:b w:val="1"/>
                <w:kern w:val="0"/>
                <w:sz w:val="21"/>
              </w:rPr>
            </w:pPr>
          </w:p>
          <w:p>
            <w:pPr>
              <w:pStyle w:val="0"/>
              <w:autoSpaceDE w:val="0"/>
              <w:autoSpaceDN w:val="0"/>
              <w:adjustRightInd w:val="0"/>
              <w:spacing w:line="240" w:lineRule="exact"/>
              <w:jc w:val="left"/>
              <w:rPr>
                <w:rFonts w:hint="eastAsia" w:ascii="ＭＳ 明朝" w:hAnsi="ＭＳ 明朝"/>
                <w:kern w:val="0"/>
                <w:sz w:val="21"/>
              </w:rPr>
            </w:pPr>
          </w:p>
        </w:tc>
        <w:tc>
          <w:tcPr>
            <w:tcW w:w="1772" w:type="dxa"/>
            <w:shd w:val="clear" w:color="auto" w:fill="auto"/>
            <w:tcMar>
              <w:left w:w="57" w:type="dxa"/>
              <w:right w:w="57" w:type="dxa"/>
            </w:tcMar>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枚</w:t>
            </w:r>
          </w:p>
        </w:tc>
        <w:tc>
          <w:tcPr>
            <w:tcW w:w="1686" w:type="dxa"/>
            <w:shd w:val="clear" w:color="auto" w:fill="auto"/>
            <w:vAlign w:val="center"/>
          </w:tcPr>
          <w:p>
            <w:pPr>
              <w:pStyle w:val="0"/>
              <w:autoSpaceDE w:val="0"/>
              <w:autoSpaceDN w:val="0"/>
              <w:adjustRightInd w:val="0"/>
              <w:spacing w:line="360" w:lineRule="exact"/>
              <w:jc w:val="right"/>
              <w:rPr>
                <w:rFonts w:hint="default" w:ascii="ＭＳ ゴシック" w:hAnsi="ＭＳ ゴシック" w:eastAsia="ＭＳ ゴシック"/>
                <w:b w:val="1"/>
                <w:color w:val="FF0000"/>
                <w:kern w:val="0"/>
                <w:sz w:val="21"/>
              </w:rPr>
            </w:pPr>
            <w:r>
              <w:rPr>
                <w:rFonts w:hint="eastAsia" w:ascii="ＭＳ 明朝" w:hAnsi="ＭＳ 明朝"/>
                <w:kern w:val="0"/>
                <w:sz w:val="21"/>
              </w:rPr>
              <w:t>円</w:t>
            </w:r>
          </w:p>
        </w:tc>
        <w:tc>
          <w:tcPr>
            <w:tcW w:w="1125" w:type="dxa"/>
            <w:shd w:val="clear" w:color="auto" w:fill="auto"/>
            <w:tcMar>
              <w:left w:w="57" w:type="dxa"/>
              <w:right w:w="57" w:type="dxa"/>
            </w:tcMar>
            <w:vAlign w:val="top"/>
          </w:tcPr>
          <w:p>
            <w:pPr>
              <w:pStyle w:val="0"/>
              <w:autoSpaceDE w:val="0"/>
              <w:autoSpaceDN w:val="0"/>
              <w:adjustRightInd w:val="0"/>
              <w:spacing w:line="360" w:lineRule="exact"/>
              <w:jc w:val="left"/>
              <w:rPr>
                <w:rFonts w:hint="default" w:ascii="ＭＳ 明朝" w:hAnsi="ＭＳ 明朝"/>
                <w:kern w:val="0"/>
                <w:sz w:val="21"/>
              </w:rPr>
            </w:pPr>
          </w:p>
        </w:tc>
      </w:tr>
      <w:tr>
        <w:trPr>
          <w:trHeight w:val="737" w:hRule="atLeast"/>
        </w:trPr>
        <w:tc>
          <w:tcPr>
            <w:tcW w:w="2248" w:type="dxa"/>
            <w:shd w:val="clear" w:color="auto" w:fill="auto"/>
            <w:tcMar>
              <w:left w:w="57" w:type="dxa"/>
              <w:right w:w="57" w:type="dxa"/>
            </w:tcMar>
            <w:vAlign w:val="center"/>
          </w:tcPr>
          <w:p>
            <w:pPr>
              <w:pStyle w:val="0"/>
              <w:autoSpaceDE w:val="0"/>
              <w:autoSpaceDN w:val="0"/>
              <w:adjustRightInd w:val="0"/>
              <w:spacing w:line="360" w:lineRule="exact"/>
              <w:jc w:val="left"/>
              <w:rPr>
                <w:rFonts w:hint="eastAsia" w:ascii="ＭＳ 明朝" w:hAnsi="ＭＳ 明朝"/>
                <w:kern w:val="0"/>
                <w:sz w:val="21"/>
              </w:rPr>
            </w:pPr>
            <w:r>
              <w:rPr>
                <w:rFonts w:hint="eastAsia" w:ascii="ＭＳ 明朝" w:hAnsi="ＭＳ 明朝"/>
                <w:kern w:val="0"/>
                <w:sz w:val="21"/>
              </w:rPr>
              <w:t>令和</w:t>
            </w:r>
            <w:r>
              <w:rPr>
                <w:rFonts w:hint="eastAsia" w:ascii="ＭＳ ゴシック" w:hAnsi="ＭＳ ゴシック" w:eastAsia="ＭＳ ゴシック"/>
                <w:b w:val="1"/>
                <w:kern w:val="0"/>
                <w:sz w:val="21"/>
              </w:rPr>
              <w:t>　</w:t>
            </w:r>
            <w:r>
              <w:rPr>
                <w:rFonts w:hint="eastAsia" w:ascii="ＭＳ 明朝" w:hAnsi="ＭＳ 明朝"/>
                <w:kern w:val="0"/>
                <w:sz w:val="21"/>
              </w:rPr>
              <w:t>年　　月　　日</w:t>
            </w:r>
          </w:p>
        </w:tc>
        <w:tc>
          <w:tcPr>
            <w:tcW w:w="2922" w:type="dxa"/>
            <w:shd w:val="clear" w:color="auto" w:fill="auto"/>
            <w:tcMar>
              <w:left w:w="57" w:type="dxa"/>
              <w:right w:w="57" w:type="dxa"/>
            </w:tcMar>
            <w:vAlign w:val="center"/>
          </w:tcPr>
          <w:p>
            <w:pPr>
              <w:pStyle w:val="0"/>
              <w:autoSpaceDE w:val="0"/>
              <w:autoSpaceDN w:val="0"/>
              <w:adjustRightInd w:val="0"/>
              <w:spacing w:line="240" w:lineRule="exact"/>
              <w:ind w:right="840"/>
              <w:rPr>
                <w:rFonts w:hint="default" w:ascii="ＭＳ ゴシック" w:hAnsi="ＭＳ ゴシック" w:eastAsia="ＭＳ ゴシック"/>
                <w:b w:val="1"/>
                <w:kern w:val="0"/>
                <w:sz w:val="21"/>
              </w:rPr>
            </w:pPr>
          </w:p>
          <w:p>
            <w:pPr>
              <w:pStyle w:val="0"/>
              <w:autoSpaceDE w:val="0"/>
              <w:autoSpaceDN w:val="0"/>
              <w:adjustRightInd w:val="0"/>
              <w:spacing w:line="240" w:lineRule="exact"/>
              <w:ind w:right="840"/>
              <w:rPr>
                <w:rFonts w:hint="default" w:ascii="ＭＳ ゴシック" w:hAnsi="ＭＳ ゴシック" w:eastAsia="ＭＳ ゴシック"/>
                <w:b w:val="1"/>
                <w:kern w:val="0"/>
                <w:sz w:val="21"/>
              </w:rPr>
            </w:pPr>
          </w:p>
          <w:p>
            <w:pPr>
              <w:pStyle w:val="0"/>
              <w:autoSpaceDE w:val="0"/>
              <w:autoSpaceDN w:val="0"/>
              <w:adjustRightInd w:val="0"/>
              <w:spacing w:line="240" w:lineRule="exact"/>
              <w:ind w:right="840"/>
              <w:rPr>
                <w:rFonts w:hint="eastAsia" w:ascii="ＭＳ ゴシック" w:hAnsi="ＭＳ ゴシック" w:eastAsia="ＭＳ ゴシック"/>
                <w:b w:val="1"/>
                <w:kern w:val="0"/>
                <w:sz w:val="21"/>
              </w:rPr>
            </w:pPr>
          </w:p>
        </w:tc>
        <w:tc>
          <w:tcPr>
            <w:tcW w:w="1772" w:type="dxa"/>
            <w:shd w:val="clear" w:color="auto" w:fill="auto"/>
            <w:tcMar>
              <w:left w:w="57" w:type="dxa"/>
              <w:right w:w="57" w:type="dxa"/>
            </w:tcMar>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枚</w:t>
            </w:r>
          </w:p>
        </w:tc>
        <w:tc>
          <w:tcPr>
            <w:tcW w:w="1686" w:type="dxa"/>
            <w:shd w:val="clear" w:color="auto" w:fill="auto"/>
            <w:vAlign w:val="center"/>
          </w:tcPr>
          <w:p>
            <w:pPr>
              <w:pStyle w:val="0"/>
              <w:autoSpaceDE w:val="0"/>
              <w:autoSpaceDN w:val="0"/>
              <w:adjustRightInd w:val="0"/>
              <w:spacing w:line="360" w:lineRule="exact"/>
              <w:ind w:left="6"/>
              <w:jc w:val="right"/>
              <w:rPr>
                <w:rFonts w:hint="eastAsia" w:ascii="ＭＳ ゴシック" w:hAnsi="ＭＳ ゴシック" w:eastAsia="ＭＳ ゴシック"/>
                <w:color w:val="FF0000"/>
                <w:kern w:val="0"/>
                <w:sz w:val="21"/>
              </w:rPr>
            </w:pPr>
            <w:r>
              <w:rPr>
                <w:rFonts w:hint="eastAsia" w:ascii="ＭＳ 明朝" w:hAnsi="ＭＳ 明朝"/>
                <w:kern w:val="0"/>
                <w:sz w:val="21"/>
              </w:rPr>
              <w:t>円</w:t>
            </w:r>
          </w:p>
        </w:tc>
        <w:tc>
          <w:tcPr>
            <w:tcW w:w="1125" w:type="dxa"/>
            <w:shd w:val="clear" w:color="auto" w:fill="auto"/>
            <w:tcMar>
              <w:left w:w="57" w:type="dxa"/>
              <w:right w:w="57" w:type="dxa"/>
            </w:tcMar>
            <w:vAlign w:val="top"/>
          </w:tcPr>
          <w:p>
            <w:pPr>
              <w:pStyle w:val="0"/>
              <w:autoSpaceDE w:val="0"/>
              <w:autoSpaceDN w:val="0"/>
              <w:adjustRightInd w:val="0"/>
              <w:spacing w:line="360" w:lineRule="exact"/>
              <w:jc w:val="left"/>
              <w:rPr>
                <w:rFonts w:hint="default" w:ascii="ＭＳ 明朝" w:hAnsi="ＭＳ 明朝"/>
                <w:kern w:val="0"/>
                <w:sz w:val="21"/>
              </w:rPr>
            </w:pPr>
          </w:p>
        </w:tc>
      </w:tr>
      <w:tr>
        <w:trPr>
          <w:trHeight w:val="737" w:hRule="atLeast"/>
        </w:trPr>
        <w:tc>
          <w:tcPr>
            <w:tcW w:w="2248" w:type="dxa"/>
            <w:shd w:val="clear" w:color="auto" w:fill="auto"/>
            <w:tcMar>
              <w:left w:w="57" w:type="dxa"/>
              <w:right w:w="57" w:type="dxa"/>
            </w:tcMar>
            <w:vAlign w:val="center"/>
          </w:tcPr>
          <w:p>
            <w:pPr>
              <w:pStyle w:val="0"/>
              <w:autoSpaceDE w:val="0"/>
              <w:autoSpaceDN w:val="0"/>
              <w:adjustRightInd w:val="0"/>
              <w:spacing w:line="360" w:lineRule="exact"/>
              <w:jc w:val="left"/>
              <w:rPr>
                <w:rFonts w:hint="eastAsia" w:ascii="ＭＳ 明朝" w:hAnsi="ＭＳ 明朝"/>
                <w:kern w:val="0"/>
                <w:sz w:val="21"/>
              </w:rPr>
            </w:pPr>
            <w:r>
              <w:rPr>
                <w:rFonts w:hint="eastAsia" w:ascii="ＭＳ 明朝" w:hAnsi="ＭＳ 明朝"/>
                <w:kern w:val="0"/>
                <w:sz w:val="21"/>
              </w:rPr>
              <w:t>令和</w:t>
            </w:r>
            <w:r>
              <w:rPr>
                <w:rFonts w:hint="eastAsia" w:ascii="ＭＳ ゴシック" w:hAnsi="ＭＳ ゴシック" w:eastAsia="ＭＳ ゴシック"/>
                <w:b w:val="1"/>
                <w:kern w:val="0"/>
                <w:sz w:val="21"/>
              </w:rPr>
              <w:t>　</w:t>
            </w:r>
            <w:r>
              <w:rPr>
                <w:rFonts w:hint="eastAsia" w:ascii="ＭＳ 明朝" w:hAnsi="ＭＳ 明朝"/>
                <w:kern w:val="0"/>
                <w:sz w:val="21"/>
              </w:rPr>
              <w:t>年　　月　　日</w:t>
            </w:r>
          </w:p>
        </w:tc>
        <w:tc>
          <w:tcPr>
            <w:tcW w:w="2922" w:type="dxa"/>
            <w:shd w:val="clear" w:color="auto" w:fill="auto"/>
            <w:tcMar>
              <w:left w:w="57" w:type="dxa"/>
              <w:right w:w="57" w:type="dxa"/>
            </w:tcMar>
            <w:vAlign w:val="top"/>
          </w:tcPr>
          <w:p>
            <w:pPr>
              <w:pStyle w:val="0"/>
              <w:autoSpaceDE w:val="0"/>
              <w:autoSpaceDN w:val="0"/>
              <w:adjustRightInd w:val="0"/>
              <w:spacing w:line="360" w:lineRule="exact"/>
              <w:jc w:val="left"/>
              <w:rPr>
                <w:rFonts w:hint="default" w:ascii="ＭＳ 明朝" w:hAnsi="ＭＳ 明朝"/>
                <w:kern w:val="0"/>
                <w:sz w:val="21"/>
              </w:rPr>
            </w:pPr>
          </w:p>
        </w:tc>
        <w:tc>
          <w:tcPr>
            <w:tcW w:w="1772" w:type="dxa"/>
            <w:shd w:val="clear" w:color="auto" w:fill="auto"/>
            <w:tcMar>
              <w:left w:w="57" w:type="dxa"/>
              <w:right w:w="57" w:type="dxa"/>
            </w:tcMar>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枚</w:t>
            </w:r>
          </w:p>
        </w:tc>
        <w:tc>
          <w:tcPr>
            <w:tcW w:w="1686" w:type="dxa"/>
            <w:shd w:val="clear" w:color="auto" w:fill="auto"/>
            <w:vAlign w:val="center"/>
          </w:tcPr>
          <w:p>
            <w:pPr>
              <w:pStyle w:val="0"/>
              <w:autoSpaceDE w:val="0"/>
              <w:autoSpaceDN w:val="0"/>
              <w:adjustRightInd w:val="0"/>
              <w:spacing w:line="360" w:lineRule="exact"/>
              <w:ind w:left="6"/>
              <w:jc w:val="right"/>
              <w:rPr>
                <w:rFonts w:hint="eastAsia" w:ascii="ＭＳ 明朝" w:hAnsi="ＭＳ 明朝"/>
                <w:kern w:val="0"/>
                <w:sz w:val="21"/>
              </w:rPr>
            </w:pPr>
            <w:r>
              <w:rPr>
                <w:rFonts w:hint="eastAsia" w:ascii="ＭＳ 明朝" w:hAnsi="ＭＳ 明朝"/>
                <w:kern w:val="0"/>
                <w:sz w:val="21"/>
              </w:rPr>
              <w:t>円</w:t>
            </w:r>
          </w:p>
        </w:tc>
        <w:tc>
          <w:tcPr>
            <w:tcW w:w="1125" w:type="dxa"/>
            <w:shd w:val="clear" w:color="auto" w:fill="auto"/>
            <w:tcMar>
              <w:left w:w="57" w:type="dxa"/>
              <w:right w:w="57" w:type="dxa"/>
            </w:tcMar>
            <w:vAlign w:val="top"/>
          </w:tcPr>
          <w:p>
            <w:pPr>
              <w:pStyle w:val="0"/>
              <w:autoSpaceDE w:val="0"/>
              <w:autoSpaceDN w:val="0"/>
              <w:adjustRightInd w:val="0"/>
              <w:spacing w:line="360" w:lineRule="exact"/>
              <w:jc w:val="left"/>
              <w:rPr>
                <w:rFonts w:hint="default" w:ascii="ＭＳ 明朝" w:hAnsi="ＭＳ 明朝"/>
                <w:kern w:val="0"/>
                <w:sz w:val="21"/>
              </w:rPr>
            </w:pPr>
          </w:p>
        </w:tc>
      </w:tr>
    </w:tbl>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１　契約届出書には、契約書の写しを添付してください。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２　候補者本人が届け出る場合にあっては本人確認書類の提示又は提出を、その代理人が届け出る場合にあっては委任状の提示又は提出及び当該代理人の本人確認書類の提示又は提出を行ってください。ただし、候補者本人の署名その他の措置がある場合はこの限りではありません。</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eastAsia" w:ascii="ＭＳ ゴシック" w:hAnsi="ＭＳ ゴシック" w:eastAsia="ＭＳ ゴシック"/>
          <w:kern w:val="0"/>
          <w:sz w:val="22"/>
        </w:rPr>
      </w:pP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character" w:styleId="35">
    <w:name w:val="footnote reference"/>
    <w:basedOn w:val="10"/>
    <w:next w:val="35"/>
    <w:link w:val="0"/>
    <w:uiPriority w:val="0"/>
    <w:semiHidden/>
    <w:rPr>
      <w:vertAlign w:val="superscript"/>
    </w:rPr>
  </w:style>
  <w:style w:type="character" w:styleId="36">
    <w:name w:val="endnote reference"/>
    <w:basedOn w:val="10"/>
    <w:next w:val="36"/>
    <w:link w:val="0"/>
    <w:uiPriority w:val="0"/>
    <w:semiHidden/>
    <w:rPr>
      <w:vertAlign w:val="superscript"/>
    </w:rPr>
  </w:style>
  <w:style w:type="table" w:styleId="37">
    <w:name w:val="Table Grid"/>
    <w:basedOn w:val="11"/>
    <w:next w:val="3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0</TotalTime>
  <Pages>1</Pages>
  <Words>0</Words>
  <Characters>340</Characters>
  <Application>JUST Note</Application>
  <Lines>102</Lines>
  <Paragraphs>27</Paragraphs>
  <Company>厚生労働省</Company>
  <CharactersWithSpaces>415</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2025-01-27T04:04:00Z</dcterms:created>
  <dcterms:modified xsi:type="dcterms:W3CDTF">2026-06-03T09:06:58Z</dcterms:modified>
  <cp:revision>4</cp:revision>
</cp:coreProperties>
</file>